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7A15" w14:textId="001B8EEA" w:rsidR="00544A9C" w:rsidRDefault="002D0243">
      <w:pPr>
        <w:tabs>
          <w:tab w:val="left" w:pos="6145"/>
        </w:tabs>
        <w:ind w:left="115"/>
        <w:rPr>
          <w:sz w:val="20"/>
        </w:rPr>
      </w:pPr>
      <w:r>
        <w:rPr>
          <w:sz w:val="20"/>
        </w:rPr>
        <w:tab/>
      </w:r>
    </w:p>
    <w:p w14:paraId="44705703" w14:textId="77777777" w:rsidR="00544A9C" w:rsidRDefault="00544A9C">
      <w:pPr>
        <w:pStyle w:val="Tekstpodstawowy"/>
        <w:spacing w:before="157"/>
        <w:rPr>
          <w:sz w:val="20"/>
        </w:rPr>
      </w:pPr>
    </w:p>
    <w:p w14:paraId="464C5B1F" w14:textId="77777777" w:rsidR="00544A9C" w:rsidRPr="001C6D95" w:rsidRDefault="00544A9C">
      <w:pPr>
        <w:pStyle w:val="Tekstpodstawowy"/>
        <w:rPr>
          <w:i/>
          <w:sz w:val="20"/>
          <w:lang w:val="en-US"/>
        </w:rPr>
      </w:pPr>
    </w:p>
    <w:p w14:paraId="00E0DC2E" w14:textId="77777777" w:rsidR="001C6D95" w:rsidRPr="001C6D95" w:rsidRDefault="001C6D95" w:rsidP="001C6D95">
      <w:pPr>
        <w:pStyle w:val="Tekstpodstawowy"/>
        <w:spacing w:before="237" w:line="276" w:lineRule="auto"/>
        <w:ind w:left="595" w:right="262"/>
        <w:jc w:val="center"/>
        <w:rPr>
          <w:b/>
          <w:sz w:val="24"/>
          <w:szCs w:val="24"/>
          <w:lang w:val="en-US"/>
        </w:rPr>
      </w:pPr>
      <w:r w:rsidRPr="001C6D95">
        <w:rPr>
          <w:b/>
          <w:sz w:val="24"/>
          <w:szCs w:val="24"/>
          <w:lang w:val="en-US"/>
        </w:rPr>
        <w:t>ADDITIONAL CONSENT OF THE PROJECT PARTICIPANT TO PERSONAL DATA PROCESSING</w:t>
      </w:r>
    </w:p>
    <w:p w14:paraId="4D6B810A" w14:textId="77777777" w:rsidR="001C6D95" w:rsidRPr="00BD32CF" w:rsidRDefault="001C6D95" w:rsidP="002D0243">
      <w:pPr>
        <w:pStyle w:val="Tekstpodstawowy"/>
        <w:spacing w:before="237" w:line="276" w:lineRule="auto"/>
        <w:jc w:val="both"/>
        <w:rPr>
          <w:lang w:val="en-US"/>
        </w:rPr>
      </w:pPr>
      <w:r w:rsidRPr="00BD32CF">
        <w:rPr>
          <w:lang w:val="en-US"/>
        </w:rPr>
        <w:t xml:space="preserve">In addition, I </w:t>
      </w:r>
      <w:r w:rsidR="002D0243">
        <w:rPr>
          <w:lang w:val="en-US"/>
        </w:rPr>
        <w:t xml:space="preserve">hereby give my </w:t>
      </w:r>
      <w:r w:rsidRPr="00BD32CF">
        <w:rPr>
          <w:lang w:val="en-US"/>
        </w:rPr>
        <w:t xml:space="preserve">consent to use my personal data (first name, last name, institution, e-mail, contact telephone, image) </w:t>
      </w:r>
      <w:r w:rsidR="00960B12">
        <w:rPr>
          <w:lang w:val="en-US"/>
        </w:rPr>
        <w:t xml:space="preserve">provided in the </w:t>
      </w:r>
      <w:r w:rsidR="00960B12" w:rsidRPr="00BD32CF">
        <w:rPr>
          <w:lang w:val="en-US"/>
        </w:rPr>
        <w:t>STER-</w:t>
      </w:r>
      <w:proofErr w:type="spellStart"/>
      <w:r w:rsidR="00960B12" w:rsidRPr="00BD32CF">
        <w:rPr>
          <w:lang w:val="en-US"/>
        </w:rPr>
        <w:t>Internationalisation</w:t>
      </w:r>
      <w:proofErr w:type="spellEnd"/>
      <w:r w:rsidR="00960B12" w:rsidRPr="00BD32CF">
        <w:rPr>
          <w:lang w:val="en-US"/>
        </w:rPr>
        <w:t xml:space="preserve"> of Doctoral Schools</w:t>
      </w:r>
      <w:r w:rsidR="00960B12">
        <w:rPr>
          <w:lang w:val="en-US"/>
        </w:rPr>
        <w:t xml:space="preserve"> </w:t>
      </w:r>
      <w:proofErr w:type="spellStart"/>
      <w:r w:rsidR="00960B12">
        <w:rPr>
          <w:lang w:val="en-US"/>
        </w:rPr>
        <w:t>programme</w:t>
      </w:r>
      <w:proofErr w:type="spellEnd"/>
      <w:r w:rsidR="00960B12">
        <w:rPr>
          <w:lang w:val="en-US"/>
        </w:rPr>
        <w:t xml:space="preserve"> of</w:t>
      </w:r>
      <w:r w:rsidRPr="00BD32CF">
        <w:rPr>
          <w:lang w:val="en-US"/>
        </w:rPr>
        <w:t xml:space="preserve"> the </w:t>
      </w:r>
      <w:r w:rsidR="002D0243">
        <w:rPr>
          <w:lang w:val="en-US"/>
        </w:rPr>
        <w:t xml:space="preserve">Polish </w:t>
      </w:r>
      <w:r w:rsidRPr="00BD32CF">
        <w:rPr>
          <w:lang w:val="en-US"/>
        </w:rPr>
        <w:t xml:space="preserve">National </w:t>
      </w:r>
      <w:r w:rsidR="002D0243" w:rsidRPr="00BD32CF">
        <w:rPr>
          <w:lang w:val="en-US"/>
        </w:rPr>
        <w:t xml:space="preserve">Agency </w:t>
      </w:r>
      <w:r w:rsidR="002D0243">
        <w:rPr>
          <w:lang w:val="en-US"/>
        </w:rPr>
        <w:t xml:space="preserve">for </w:t>
      </w:r>
      <w:r w:rsidRPr="00BD32CF">
        <w:rPr>
          <w:lang w:val="en-US"/>
        </w:rPr>
        <w:t>Academic Exchange, of which I am a participant,</w:t>
      </w:r>
      <w:r w:rsidR="002D0243">
        <w:rPr>
          <w:lang w:val="en-US"/>
        </w:rPr>
        <w:t xml:space="preserve"> for the </w:t>
      </w:r>
      <w:r w:rsidRPr="00BD32CF">
        <w:rPr>
          <w:lang w:val="en-US"/>
        </w:rPr>
        <w:t xml:space="preserve">purpose of providing information about the Agency's </w:t>
      </w:r>
      <w:proofErr w:type="spellStart"/>
      <w:r w:rsidRPr="00BD32CF">
        <w:rPr>
          <w:lang w:val="en-US"/>
        </w:rPr>
        <w:t>programmes</w:t>
      </w:r>
      <w:proofErr w:type="spellEnd"/>
      <w:r w:rsidRPr="00BD32CF">
        <w:rPr>
          <w:lang w:val="en-US"/>
        </w:rPr>
        <w:t xml:space="preserve"> and activities to the following extent:</w:t>
      </w:r>
    </w:p>
    <w:p w14:paraId="30423C8B" w14:textId="77777777" w:rsidR="001C6D95" w:rsidRPr="00BD32CF" w:rsidRDefault="001C6D95" w:rsidP="001C6D95">
      <w:pPr>
        <w:pStyle w:val="Tekstpodstawowy"/>
        <w:spacing w:before="38"/>
        <w:rPr>
          <w:lang w:val="en-US"/>
        </w:rPr>
      </w:pPr>
    </w:p>
    <w:p w14:paraId="7819729D" w14:textId="77777777" w:rsidR="001C6D95" w:rsidRPr="00BD32CF" w:rsidRDefault="001C6D95" w:rsidP="001C6D95">
      <w:pPr>
        <w:pStyle w:val="Akapitzlist"/>
        <w:numPr>
          <w:ilvl w:val="0"/>
          <w:numId w:val="4"/>
        </w:numPr>
        <w:tabs>
          <w:tab w:val="left" w:pos="1163"/>
        </w:tabs>
        <w:spacing w:before="0"/>
        <w:ind w:right="104" w:hanging="283"/>
        <w:rPr>
          <w:lang w:val="en-US"/>
        </w:rPr>
      </w:pPr>
      <w:r w:rsidRPr="00BD32CF">
        <w:rPr>
          <w:lang w:val="en-US"/>
        </w:rPr>
        <w:t xml:space="preserve">newsletter to project participants with </w:t>
      </w:r>
      <w:r w:rsidRPr="00BD32CF">
        <w:rPr>
          <w:spacing w:val="-2"/>
          <w:lang w:val="en-US"/>
        </w:rPr>
        <w:t>updates,</w:t>
      </w:r>
    </w:p>
    <w:p w14:paraId="034EF43D" w14:textId="77777777" w:rsidR="001C6D95" w:rsidRDefault="001C6D95" w:rsidP="001C6D95">
      <w:pPr>
        <w:pStyle w:val="Akapitzlist"/>
        <w:numPr>
          <w:ilvl w:val="0"/>
          <w:numId w:val="4"/>
        </w:numPr>
        <w:tabs>
          <w:tab w:val="left" w:pos="1163"/>
        </w:tabs>
        <w:ind w:right="104" w:hanging="283"/>
      </w:pPr>
      <w:proofErr w:type="spellStart"/>
      <w:r>
        <w:t>invitations</w:t>
      </w:r>
      <w:proofErr w:type="spellEnd"/>
      <w:r>
        <w:t xml:space="preserve"> to </w:t>
      </w:r>
      <w:proofErr w:type="spellStart"/>
      <w:r>
        <w:rPr>
          <w:spacing w:val="-2"/>
        </w:rPr>
        <w:t>meetings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webinars</w:t>
      </w:r>
      <w:proofErr w:type="spellEnd"/>
      <w:r>
        <w:rPr>
          <w:spacing w:val="-2"/>
        </w:rPr>
        <w:t>,</w:t>
      </w:r>
    </w:p>
    <w:p w14:paraId="06FC7DBD" w14:textId="77777777" w:rsidR="001C6D95" w:rsidRPr="00BD32CF" w:rsidRDefault="001C6D95" w:rsidP="001C6D95">
      <w:pPr>
        <w:pStyle w:val="Akapitzlist"/>
        <w:numPr>
          <w:ilvl w:val="0"/>
          <w:numId w:val="4"/>
        </w:numPr>
        <w:tabs>
          <w:tab w:val="left" w:pos="1163"/>
        </w:tabs>
        <w:ind w:right="104" w:hanging="283"/>
        <w:rPr>
          <w:lang w:val="en-US"/>
        </w:rPr>
      </w:pPr>
      <w:r w:rsidRPr="00BD32CF">
        <w:rPr>
          <w:lang w:val="en-US"/>
        </w:rPr>
        <w:t xml:space="preserve">invitation to take part in </w:t>
      </w:r>
      <w:r w:rsidR="002D0243">
        <w:rPr>
          <w:lang w:val="en-US"/>
        </w:rPr>
        <w:t>future calls</w:t>
      </w:r>
      <w:r w:rsidRPr="00BD32CF">
        <w:rPr>
          <w:spacing w:val="-2"/>
          <w:lang w:val="en-US"/>
        </w:rPr>
        <w:t>,</w:t>
      </w:r>
    </w:p>
    <w:p w14:paraId="1F706A45" w14:textId="77777777" w:rsidR="001C6D95" w:rsidRDefault="001C6D95" w:rsidP="001C6D95">
      <w:pPr>
        <w:pStyle w:val="Akapitzlist"/>
        <w:numPr>
          <w:ilvl w:val="0"/>
          <w:numId w:val="4"/>
        </w:numPr>
        <w:tabs>
          <w:tab w:val="left" w:pos="1163"/>
        </w:tabs>
        <w:ind w:right="104" w:hanging="283"/>
      </w:pPr>
      <w:proofErr w:type="spellStart"/>
      <w:r>
        <w:t>reporting</w:t>
      </w:r>
      <w:proofErr w:type="spellEnd"/>
      <w:r>
        <w:t xml:space="preserve"> </w:t>
      </w:r>
      <w:proofErr w:type="spellStart"/>
      <w:r>
        <w:rPr>
          <w:spacing w:val="-2"/>
        </w:rPr>
        <w:t>successes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results</w:t>
      </w:r>
      <w:proofErr w:type="spellEnd"/>
      <w:r>
        <w:rPr>
          <w:spacing w:val="-2"/>
        </w:rPr>
        <w:t>.</w:t>
      </w:r>
    </w:p>
    <w:p w14:paraId="36A9A2CA" w14:textId="77777777" w:rsidR="001C6D95" w:rsidRDefault="001C6D95" w:rsidP="001C6D95">
      <w:pPr>
        <w:pStyle w:val="Tekstpodstawowy"/>
        <w:spacing w:before="76"/>
      </w:pPr>
    </w:p>
    <w:p w14:paraId="24D6DFC9" w14:textId="77777777" w:rsidR="001C6D95" w:rsidRPr="00BD32CF" w:rsidRDefault="001C6D95" w:rsidP="002D0243">
      <w:pPr>
        <w:pStyle w:val="Tekstpodstawowy"/>
        <w:spacing w:line="276" w:lineRule="auto"/>
        <w:jc w:val="both"/>
        <w:rPr>
          <w:lang w:val="en-US"/>
        </w:rPr>
      </w:pPr>
      <w:r w:rsidRPr="00BD32CF">
        <w:rPr>
          <w:lang w:val="en-US"/>
        </w:rPr>
        <w:t xml:space="preserve">The basis for the use of the data is my consent (Article 6(1)(a) </w:t>
      </w:r>
      <w:r w:rsidR="002D0243">
        <w:rPr>
          <w:lang w:val="en-US"/>
        </w:rPr>
        <w:t>of the GDPR</w:t>
      </w:r>
      <w:r w:rsidRPr="00BD32CF">
        <w:rPr>
          <w:lang w:val="en-US"/>
        </w:rPr>
        <w:t xml:space="preserve">), which I may withdraw at any time (withdrawal of consent does not affect the lawfulness of the </w:t>
      </w:r>
      <w:r w:rsidR="002D0243">
        <w:rPr>
          <w:lang w:val="en-US"/>
        </w:rPr>
        <w:t>processing</w:t>
      </w:r>
      <w:r w:rsidRPr="00BD32CF">
        <w:rPr>
          <w:lang w:val="en-US"/>
        </w:rPr>
        <w:t xml:space="preserve"> of the data during the period when consent was in force). The provision of data for the aforementioned purposes is voluntary.</w:t>
      </w:r>
    </w:p>
    <w:p w14:paraId="6253ED3F" w14:textId="77777777" w:rsidR="001C6D95" w:rsidRPr="00BD32CF" w:rsidRDefault="001C6D95" w:rsidP="001C6D95">
      <w:pPr>
        <w:pStyle w:val="Tekstpodstawowy"/>
        <w:spacing w:before="37"/>
        <w:rPr>
          <w:lang w:val="en-US"/>
        </w:rPr>
      </w:pPr>
    </w:p>
    <w:p w14:paraId="48C171D0" w14:textId="77777777" w:rsidR="001C6D95" w:rsidRPr="00BD32CF" w:rsidRDefault="001C6D95" w:rsidP="002D0243">
      <w:pPr>
        <w:pStyle w:val="Tekstpodstawowy"/>
        <w:spacing w:before="1" w:line="276" w:lineRule="auto"/>
        <w:jc w:val="both"/>
        <w:rPr>
          <w:lang w:val="en-US"/>
        </w:rPr>
      </w:pPr>
      <w:r w:rsidRPr="00BD32CF">
        <w:rPr>
          <w:lang w:val="en-US"/>
        </w:rPr>
        <w:t xml:space="preserve">The data may be </w:t>
      </w:r>
      <w:r w:rsidR="002D0243">
        <w:rPr>
          <w:lang w:val="en-US"/>
        </w:rPr>
        <w:t>shared with</w:t>
      </w:r>
      <w:r w:rsidRPr="00BD32CF">
        <w:rPr>
          <w:lang w:val="en-US"/>
        </w:rPr>
        <w:t xml:space="preserve"> entities cooperating with the Agency in the performance of the aforementioned tasks </w:t>
      </w:r>
      <w:r w:rsidR="002D0243">
        <w:rPr>
          <w:lang w:val="en-US"/>
        </w:rPr>
        <w:t>–</w:t>
      </w:r>
      <w:r w:rsidRPr="00BD32CF">
        <w:rPr>
          <w:lang w:val="en-US"/>
        </w:rPr>
        <w:t xml:space="preserve"> in accordance with data protection legislation.</w:t>
      </w:r>
    </w:p>
    <w:p w14:paraId="40380FEE" w14:textId="77777777" w:rsidR="001C6D95" w:rsidRPr="00BD32CF" w:rsidRDefault="001C6D95" w:rsidP="001C6D95">
      <w:pPr>
        <w:pStyle w:val="Tekstpodstawowy"/>
        <w:spacing w:before="38"/>
        <w:rPr>
          <w:lang w:val="en-US"/>
        </w:rPr>
      </w:pPr>
    </w:p>
    <w:p w14:paraId="41C7EF5C" w14:textId="77777777" w:rsidR="001C6D95" w:rsidRPr="00BD32CF" w:rsidRDefault="001C6D95" w:rsidP="002D0243">
      <w:pPr>
        <w:pStyle w:val="Tekstpodstawowy"/>
        <w:spacing w:line="276" w:lineRule="auto"/>
        <w:jc w:val="both"/>
        <w:rPr>
          <w:lang w:val="en-US"/>
        </w:rPr>
      </w:pPr>
      <w:r w:rsidRPr="00BD32CF">
        <w:rPr>
          <w:lang w:val="en-US"/>
        </w:rPr>
        <w:t xml:space="preserve">Personal data will be used for up to </w:t>
      </w:r>
      <w:r w:rsidR="002D0243">
        <w:rPr>
          <w:lang w:val="en-US"/>
        </w:rPr>
        <w:t>five</w:t>
      </w:r>
      <w:r w:rsidRPr="00BD32CF">
        <w:rPr>
          <w:lang w:val="en-US"/>
        </w:rPr>
        <w:t xml:space="preserve"> years after the end of the person's participation in </w:t>
      </w:r>
      <w:r w:rsidR="002D0243">
        <w:rPr>
          <w:lang w:val="en-US"/>
        </w:rPr>
        <w:t>the</w:t>
      </w:r>
      <w:r w:rsidRPr="00BD32CF">
        <w:rPr>
          <w:lang w:val="en-US"/>
        </w:rPr>
        <w:t xml:space="preserve"> </w:t>
      </w:r>
      <w:proofErr w:type="spellStart"/>
      <w:r w:rsidRPr="00BD32CF">
        <w:rPr>
          <w:lang w:val="en-US"/>
        </w:rPr>
        <w:t>programme</w:t>
      </w:r>
      <w:proofErr w:type="spellEnd"/>
      <w:r w:rsidRPr="00BD32CF">
        <w:rPr>
          <w:lang w:val="en-US"/>
        </w:rPr>
        <w:t xml:space="preserve"> or activity implemented by the Agency or until </w:t>
      </w:r>
      <w:r w:rsidR="002D0243">
        <w:rPr>
          <w:lang w:val="en-US"/>
        </w:rPr>
        <w:t>the</w:t>
      </w:r>
      <w:r w:rsidRPr="00BD32CF">
        <w:rPr>
          <w:lang w:val="en-US"/>
        </w:rPr>
        <w:t xml:space="preserve"> withdrawal of </w:t>
      </w:r>
      <w:r w:rsidR="002D0243">
        <w:rPr>
          <w:lang w:val="en-US"/>
        </w:rPr>
        <w:t xml:space="preserve">their </w:t>
      </w:r>
      <w:r w:rsidRPr="00BD32CF">
        <w:rPr>
          <w:lang w:val="en-US"/>
        </w:rPr>
        <w:t>consent.</w:t>
      </w:r>
    </w:p>
    <w:p w14:paraId="2E36645B" w14:textId="77777777" w:rsidR="001C6D95" w:rsidRPr="00BD32CF" w:rsidRDefault="001C6D95" w:rsidP="001C6D95">
      <w:pPr>
        <w:pStyle w:val="Tekstpodstawowy"/>
        <w:spacing w:before="37"/>
        <w:rPr>
          <w:lang w:val="en-US"/>
        </w:rPr>
      </w:pPr>
    </w:p>
    <w:p w14:paraId="77B4B8EB" w14:textId="77777777" w:rsidR="001C6D95" w:rsidRPr="00BD32CF" w:rsidRDefault="001C6D95" w:rsidP="001C6D95">
      <w:pPr>
        <w:pStyle w:val="Tekstpodstawowy"/>
        <w:spacing w:before="1"/>
        <w:rPr>
          <w:lang w:val="en-US"/>
        </w:rPr>
      </w:pPr>
      <w:r w:rsidRPr="00BD32CF">
        <w:rPr>
          <w:lang w:val="en-US"/>
        </w:rPr>
        <w:t xml:space="preserve">I acknowledge that I am </w:t>
      </w:r>
      <w:r w:rsidRPr="00BD32CF">
        <w:rPr>
          <w:spacing w:val="-6"/>
          <w:lang w:val="en-US"/>
        </w:rPr>
        <w:t>entitled</w:t>
      </w:r>
      <w:r w:rsidRPr="00BD32CF">
        <w:rPr>
          <w:lang w:val="en-US"/>
        </w:rPr>
        <w:t xml:space="preserve"> to</w:t>
      </w:r>
      <w:r w:rsidRPr="00BD32CF">
        <w:rPr>
          <w:spacing w:val="-2"/>
          <w:lang w:val="en-US"/>
        </w:rPr>
        <w:t>:</w:t>
      </w:r>
    </w:p>
    <w:p w14:paraId="6B27029C" w14:textId="77777777" w:rsidR="002D0243" w:rsidRPr="00BD32CF" w:rsidRDefault="002D0243" w:rsidP="002D0243">
      <w:pPr>
        <w:pStyle w:val="Akapitzlist"/>
        <w:numPr>
          <w:ilvl w:val="1"/>
          <w:numId w:val="5"/>
        </w:numPr>
        <w:tabs>
          <w:tab w:val="left" w:pos="1188"/>
        </w:tabs>
        <w:spacing w:before="126"/>
        <w:ind w:right="104" w:hanging="283"/>
        <w:jc w:val="both"/>
        <w:rPr>
          <w:lang w:val="en-US"/>
        </w:rPr>
      </w:pPr>
      <w:r w:rsidRPr="00BD32CF">
        <w:rPr>
          <w:lang w:val="en-US"/>
        </w:rPr>
        <w:t xml:space="preserve">request access to </w:t>
      </w:r>
      <w:r>
        <w:rPr>
          <w:lang w:val="en-US"/>
        </w:rPr>
        <w:t>my</w:t>
      </w:r>
      <w:r w:rsidRPr="00BD32CF">
        <w:rPr>
          <w:lang w:val="en-US"/>
        </w:rPr>
        <w:t xml:space="preserve"> </w:t>
      </w:r>
      <w:r w:rsidRPr="00BD32CF">
        <w:rPr>
          <w:spacing w:val="-2"/>
          <w:lang w:val="en-US"/>
        </w:rPr>
        <w:t xml:space="preserve">personal </w:t>
      </w:r>
      <w:r w:rsidRPr="00BD32CF">
        <w:rPr>
          <w:lang w:val="en-US"/>
        </w:rPr>
        <w:t xml:space="preserve">data </w:t>
      </w:r>
      <w:r>
        <w:rPr>
          <w:lang w:val="en-US"/>
        </w:rPr>
        <w:t xml:space="preserve">possessed </w:t>
      </w:r>
      <w:r w:rsidRPr="00BD32CF">
        <w:rPr>
          <w:lang w:val="en-US"/>
        </w:rPr>
        <w:t>by the Agency</w:t>
      </w:r>
      <w:r w:rsidRPr="00BD32CF">
        <w:rPr>
          <w:spacing w:val="-2"/>
          <w:lang w:val="en-US"/>
        </w:rPr>
        <w:t>,</w:t>
      </w:r>
    </w:p>
    <w:p w14:paraId="529C0299" w14:textId="77777777" w:rsidR="002D0243" w:rsidRPr="00BD32CF" w:rsidRDefault="002D0243" w:rsidP="002D0243">
      <w:pPr>
        <w:pStyle w:val="Akapitzlist"/>
        <w:numPr>
          <w:ilvl w:val="1"/>
          <w:numId w:val="5"/>
        </w:numPr>
        <w:tabs>
          <w:tab w:val="left" w:pos="1188"/>
        </w:tabs>
        <w:spacing w:before="127"/>
        <w:ind w:right="104" w:hanging="283"/>
        <w:jc w:val="both"/>
        <w:rPr>
          <w:lang w:val="en-US"/>
        </w:rPr>
      </w:pPr>
      <w:r w:rsidRPr="00BD32CF">
        <w:rPr>
          <w:lang w:val="en-US"/>
        </w:rPr>
        <w:t>rectif</w:t>
      </w:r>
      <w:r>
        <w:rPr>
          <w:lang w:val="en-US"/>
        </w:rPr>
        <w:t>y</w:t>
      </w:r>
      <w:r w:rsidRPr="00BD32CF">
        <w:rPr>
          <w:lang w:val="en-US"/>
        </w:rPr>
        <w:t>, eras</w:t>
      </w:r>
      <w:r>
        <w:rPr>
          <w:lang w:val="en-US"/>
        </w:rPr>
        <w:t>e</w:t>
      </w:r>
      <w:r w:rsidRPr="00BD32CF">
        <w:rPr>
          <w:lang w:val="en-US"/>
        </w:rPr>
        <w:t xml:space="preserve"> or restrict the use of </w:t>
      </w:r>
      <w:r>
        <w:rPr>
          <w:lang w:val="en-US"/>
        </w:rPr>
        <w:t>my</w:t>
      </w:r>
      <w:r w:rsidRPr="00BD32CF">
        <w:rPr>
          <w:lang w:val="en-US"/>
        </w:rPr>
        <w:t xml:space="preserve"> </w:t>
      </w:r>
      <w:r w:rsidRPr="00BD32CF">
        <w:rPr>
          <w:spacing w:val="-2"/>
          <w:lang w:val="en-US"/>
        </w:rPr>
        <w:t xml:space="preserve">personal </w:t>
      </w:r>
      <w:r w:rsidRPr="00BD32CF">
        <w:rPr>
          <w:lang w:val="en-US"/>
        </w:rPr>
        <w:t>data,</w:t>
      </w:r>
    </w:p>
    <w:p w14:paraId="461C7F06" w14:textId="77777777" w:rsidR="002D0243" w:rsidRPr="00BD32CF" w:rsidRDefault="002D0243" w:rsidP="002D0243">
      <w:pPr>
        <w:pStyle w:val="Akapitzlist"/>
        <w:numPr>
          <w:ilvl w:val="1"/>
          <w:numId w:val="5"/>
        </w:numPr>
        <w:tabs>
          <w:tab w:val="left" w:pos="1188"/>
        </w:tabs>
        <w:spacing w:before="126"/>
        <w:ind w:right="104" w:hanging="283"/>
        <w:jc w:val="both"/>
        <w:rPr>
          <w:lang w:val="en-US"/>
        </w:rPr>
      </w:pPr>
      <w:r>
        <w:rPr>
          <w:lang w:val="en-US"/>
        </w:rPr>
        <w:t>lodge a complaint against</w:t>
      </w:r>
      <w:r w:rsidRPr="00BD32CF">
        <w:rPr>
          <w:lang w:val="en-US"/>
        </w:rPr>
        <w:t xml:space="preserve"> the use of </w:t>
      </w:r>
      <w:r>
        <w:rPr>
          <w:lang w:val="en-US"/>
        </w:rPr>
        <w:t>my</w:t>
      </w:r>
      <w:r w:rsidRPr="00BD32CF">
        <w:rPr>
          <w:lang w:val="en-US"/>
        </w:rPr>
        <w:t xml:space="preserve"> </w:t>
      </w:r>
      <w:r w:rsidRPr="00BD32CF">
        <w:rPr>
          <w:spacing w:val="-2"/>
          <w:lang w:val="en-US"/>
        </w:rPr>
        <w:t xml:space="preserve">personal </w:t>
      </w:r>
      <w:r w:rsidRPr="00BD32CF">
        <w:rPr>
          <w:lang w:val="en-US"/>
        </w:rPr>
        <w:t>data,</w:t>
      </w:r>
    </w:p>
    <w:p w14:paraId="4E41E20B" w14:textId="77777777" w:rsidR="002D0243" w:rsidRDefault="002D0243" w:rsidP="002D0243">
      <w:pPr>
        <w:pStyle w:val="Akapitzlist"/>
        <w:numPr>
          <w:ilvl w:val="1"/>
          <w:numId w:val="5"/>
        </w:numPr>
        <w:tabs>
          <w:tab w:val="left" w:pos="1188"/>
        </w:tabs>
        <w:spacing w:before="127"/>
        <w:ind w:right="104" w:hanging="283"/>
        <w:rPr>
          <w:lang w:val="en-US"/>
        </w:rPr>
      </w:pPr>
      <w:r w:rsidRPr="002D0243">
        <w:rPr>
          <w:lang w:val="en-US"/>
        </w:rPr>
        <w:t xml:space="preserve">lodge a complaint to the supervisory body (President of the Office for Personal Data Protection, ul. </w:t>
      </w:r>
      <w:proofErr w:type="spellStart"/>
      <w:r w:rsidRPr="002D0243">
        <w:rPr>
          <w:lang w:val="en-US"/>
        </w:rPr>
        <w:t>Stawki</w:t>
      </w:r>
      <w:proofErr w:type="spellEnd"/>
      <w:r w:rsidRPr="002D0243">
        <w:rPr>
          <w:lang w:val="en-US"/>
        </w:rPr>
        <w:t xml:space="preserve"> 2, 00-193 Warsaw).</w:t>
      </w:r>
    </w:p>
    <w:p w14:paraId="5089AA2B" w14:textId="77777777" w:rsidR="001C6D95" w:rsidRPr="002D0243" w:rsidRDefault="001C6D95" w:rsidP="002D0243">
      <w:pPr>
        <w:tabs>
          <w:tab w:val="left" w:pos="1188"/>
        </w:tabs>
        <w:spacing w:before="127"/>
        <w:ind w:left="907" w:right="104"/>
        <w:rPr>
          <w:lang w:val="en-US"/>
        </w:rPr>
      </w:pPr>
      <w:r w:rsidRPr="002D0243">
        <w:rPr>
          <w:lang w:val="en-US"/>
        </w:rPr>
        <w:t xml:space="preserve">- under the terms of the </w:t>
      </w:r>
      <w:r w:rsidR="002D0243">
        <w:rPr>
          <w:spacing w:val="-4"/>
          <w:lang w:val="en-US"/>
        </w:rPr>
        <w:t>GDPR</w:t>
      </w:r>
      <w:r w:rsidRPr="002D0243">
        <w:rPr>
          <w:spacing w:val="-4"/>
          <w:lang w:val="en-US"/>
        </w:rPr>
        <w:t>.</w:t>
      </w:r>
    </w:p>
    <w:p w14:paraId="4C521C38" w14:textId="77777777" w:rsidR="001C6D95" w:rsidRPr="00BD32CF" w:rsidRDefault="001C6D95" w:rsidP="001C6D95">
      <w:pPr>
        <w:pStyle w:val="Tekstpodstawowy"/>
        <w:spacing w:before="75"/>
        <w:rPr>
          <w:lang w:val="en-US"/>
        </w:rPr>
      </w:pPr>
    </w:p>
    <w:p w14:paraId="05118011" w14:textId="77777777" w:rsidR="00544A9C" w:rsidRPr="001C6D95" w:rsidRDefault="001C6D95" w:rsidP="001C6D95">
      <w:pPr>
        <w:pStyle w:val="Tekstpodstawowy"/>
        <w:rPr>
          <w:sz w:val="20"/>
          <w:lang w:val="en-US"/>
        </w:rPr>
      </w:pPr>
      <w:r w:rsidRPr="00BD32CF">
        <w:rPr>
          <w:lang w:val="en-US"/>
        </w:rPr>
        <w:t xml:space="preserve">Contact details of the Data Protection Officer: Adam </w:t>
      </w:r>
      <w:proofErr w:type="spellStart"/>
      <w:r w:rsidRPr="00BD32CF">
        <w:rPr>
          <w:lang w:val="en-US"/>
        </w:rPr>
        <w:t>Klimowski</w:t>
      </w:r>
      <w:proofErr w:type="spellEnd"/>
      <w:r w:rsidRPr="00BD32CF">
        <w:rPr>
          <w:lang w:val="en-US"/>
        </w:rPr>
        <w:t xml:space="preserve">, </w:t>
      </w:r>
      <w:hyperlink r:id="rId7">
        <w:r w:rsidRPr="00BD32CF">
          <w:rPr>
            <w:spacing w:val="-2"/>
            <w:lang w:val="en-US"/>
          </w:rPr>
          <w:t>odo@nawa.gov.pl.</w:t>
        </w:r>
      </w:hyperlink>
    </w:p>
    <w:p w14:paraId="0B6AB8FD" w14:textId="77777777" w:rsidR="00544A9C" w:rsidRPr="001C6D95" w:rsidRDefault="00544A9C">
      <w:pPr>
        <w:pStyle w:val="Tekstpodstawowy"/>
        <w:rPr>
          <w:sz w:val="20"/>
          <w:lang w:val="en-US"/>
        </w:rPr>
      </w:pPr>
    </w:p>
    <w:p w14:paraId="184766DA" w14:textId="77777777" w:rsidR="00544A9C" w:rsidRPr="001C6D95" w:rsidRDefault="00544A9C">
      <w:pPr>
        <w:pStyle w:val="Tekstpodstawowy"/>
        <w:rPr>
          <w:sz w:val="20"/>
          <w:lang w:val="en-US"/>
        </w:rPr>
      </w:pPr>
    </w:p>
    <w:p w14:paraId="064181BB" w14:textId="77777777" w:rsidR="00544A9C" w:rsidRPr="001C6D95" w:rsidRDefault="00544A9C">
      <w:pPr>
        <w:rPr>
          <w:sz w:val="20"/>
          <w:lang w:val="en-US"/>
        </w:rPr>
        <w:sectPr w:rsidR="00544A9C" w:rsidRPr="001C6D95">
          <w:headerReference w:type="default" r:id="rId8"/>
          <w:footerReference w:type="default" r:id="rId9"/>
          <w:type w:val="continuous"/>
          <w:pgSz w:w="11920" w:h="16840"/>
          <w:pgMar w:top="340" w:right="1180" w:bottom="280" w:left="820" w:header="708" w:footer="708" w:gutter="0"/>
          <w:cols w:space="708"/>
        </w:sectPr>
      </w:pPr>
    </w:p>
    <w:p w14:paraId="1A1A8FD1" w14:textId="77777777" w:rsidR="00544A9C" w:rsidRPr="002D0243" w:rsidRDefault="002D0243">
      <w:pPr>
        <w:spacing w:before="93" w:line="480" w:lineRule="auto"/>
        <w:ind w:left="1675" w:right="38" w:hanging="1035"/>
        <w:rPr>
          <w:i/>
          <w:sz w:val="18"/>
          <w:lang w:val="en-US"/>
        </w:rPr>
      </w:pPr>
      <w:r w:rsidRPr="002D0243">
        <w:rPr>
          <w:i/>
          <w:spacing w:val="-2"/>
          <w:sz w:val="18"/>
          <w:lang w:val="en-US"/>
        </w:rPr>
        <w:t xml:space="preserve">…..………………………………………………..……..… </w:t>
      </w:r>
      <w:r w:rsidRPr="002D0243">
        <w:rPr>
          <w:i/>
          <w:sz w:val="18"/>
          <w:lang w:val="en-US"/>
        </w:rPr>
        <w:t>PLACE AND DATE</w:t>
      </w:r>
    </w:p>
    <w:p w14:paraId="080C1733" w14:textId="77777777" w:rsidR="00544A9C" w:rsidRPr="002D0243" w:rsidRDefault="002D0243">
      <w:pPr>
        <w:spacing w:before="93" w:line="480" w:lineRule="auto"/>
        <w:ind w:left="725" w:right="462" w:hanging="86"/>
        <w:rPr>
          <w:i/>
          <w:sz w:val="18"/>
          <w:szCs w:val="18"/>
          <w:lang w:val="en-US"/>
        </w:rPr>
      </w:pPr>
      <w:r w:rsidRPr="002D0243">
        <w:rPr>
          <w:lang w:val="en-US"/>
        </w:rPr>
        <w:br w:type="column"/>
      </w:r>
      <w:r w:rsidRPr="002D0243">
        <w:rPr>
          <w:i/>
          <w:spacing w:val="-2"/>
          <w:sz w:val="18"/>
          <w:lang w:val="en-US"/>
        </w:rPr>
        <w:t xml:space="preserve">…………………………………………………………………… </w:t>
      </w:r>
      <w:r w:rsidRPr="002D0243">
        <w:rPr>
          <w:i/>
          <w:sz w:val="18"/>
          <w:szCs w:val="18"/>
          <w:lang w:val="en-US"/>
        </w:rPr>
        <w:t>LEGIBLE SIGNATURE OF THE PARTICIPANT</w:t>
      </w:r>
    </w:p>
    <w:p w14:paraId="52E2C3F0" w14:textId="77777777" w:rsidR="00544A9C" w:rsidRPr="002D0243" w:rsidRDefault="00544A9C">
      <w:pPr>
        <w:spacing w:line="480" w:lineRule="auto"/>
        <w:rPr>
          <w:sz w:val="18"/>
          <w:lang w:val="en-US"/>
        </w:rPr>
        <w:sectPr w:rsidR="00544A9C" w:rsidRPr="002D0243">
          <w:type w:val="continuous"/>
          <w:pgSz w:w="11920" w:h="16840"/>
          <w:pgMar w:top="340" w:right="1180" w:bottom="280" w:left="820" w:header="708" w:footer="708" w:gutter="0"/>
          <w:cols w:num="2" w:space="708" w:equalWidth="0">
            <w:col w:w="4472" w:space="183"/>
            <w:col w:w="5265"/>
          </w:cols>
        </w:sectPr>
      </w:pPr>
    </w:p>
    <w:p w14:paraId="6083A1CE" w14:textId="77777777" w:rsidR="00544A9C" w:rsidRPr="002D0243" w:rsidRDefault="00544A9C">
      <w:pPr>
        <w:pStyle w:val="Tekstpodstawowy"/>
        <w:rPr>
          <w:i/>
          <w:sz w:val="20"/>
          <w:lang w:val="en-US"/>
        </w:rPr>
      </w:pPr>
    </w:p>
    <w:p w14:paraId="34E350F3" w14:textId="77777777" w:rsidR="00544A9C" w:rsidRPr="002D0243" w:rsidRDefault="00544A9C">
      <w:pPr>
        <w:pStyle w:val="Tekstpodstawowy"/>
        <w:rPr>
          <w:i/>
          <w:sz w:val="20"/>
          <w:lang w:val="en-US"/>
        </w:rPr>
      </w:pPr>
    </w:p>
    <w:p w14:paraId="0FA55073" w14:textId="77777777" w:rsidR="00544A9C" w:rsidRPr="002D0243" w:rsidRDefault="00544A9C">
      <w:pPr>
        <w:pStyle w:val="Tekstpodstawowy"/>
        <w:rPr>
          <w:i/>
          <w:sz w:val="20"/>
          <w:lang w:val="en-US"/>
        </w:rPr>
      </w:pPr>
    </w:p>
    <w:p w14:paraId="540BFAE8" w14:textId="77777777" w:rsidR="00544A9C" w:rsidRPr="002D0243" w:rsidRDefault="00544A9C">
      <w:pPr>
        <w:pStyle w:val="Tekstpodstawowy"/>
        <w:rPr>
          <w:i/>
          <w:sz w:val="20"/>
          <w:lang w:val="en-US"/>
        </w:rPr>
      </w:pPr>
    </w:p>
    <w:p w14:paraId="6AA579C9" w14:textId="77777777" w:rsidR="00544A9C" w:rsidRPr="002D0243" w:rsidRDefault="00544A9C">
      <w:pPr>
        <w:pStyle w:val="Tekstpodstawowy"/>
        <w:rPr>
          <w:i/>
          <w:sz w:val="20"/>
          <w:lang w:val="en-US"/>
        </w:rPr>
      </w:pPr>
    </w:p>
    <w:p w14:paraId="693DF640" w14:textId="77777777" w:rsidR="00544A9C" w:rsidRPr="002D0243" w:rsidRDefault="00544A9C">
      <w:pPr>
        <w:pStyle w:val="Tekstpodstawowy"/>
        <w:spacing w:before="92"/>
        <w:rPr>
          <w:i/>
          <w:sz w:val="20"/>
          <w:lang w:val="en-US"/>
        </w:rPr>
      </w:pPr>
    </w:p>
    <w:sectPr w:rsidR="00544A9C" w:rsidRPr="002D0243" w:rsidSect="00544A9C">
      <w:type w:val="continuous"/>
      <w:pgSz w:w="11920" w:h="16840"/>
      <w:pgMar w:top="340" w:right="1180" w:bottom="280" w:left="8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7254" w14:textId="77777777" w:rsidR="00071BA7" w:rsidRDefault="00071BA7" w:rsidP="009B24DB">
      <w:r>
        <w:separator/>
      </w:r>
    </w:p>
  </w:endnote>
  <w:endnote w:type="continuationSeparator" w:id="0">
    <w:p w14:paraId="6C84A3B1" w14:textId="77777777" w:rsidR="00071BA7" w:rsidRDefault="00071BA7" w:rsidP="009B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3F6D" w14:textId="77777777" w:rsidR="009B24DB" w:rsidRPr="001C6D95" w:rsidRDefault="009B24DB" w:rsidP="009B24DB">
    <w:pPr>
      <w:spacing w:before="1" w:line="276" w:lineRule="auto"/>
      <w:ind w:left="3263" w:hanging="2626"/>
      <w:rPr>
        <w:sz w:val="20"/>
        <w:lang w:val="en-US"/>
      </w:rPr>
    </w:pPr>
    <w:r w:rsidRPr="001C6D95">
      <w:rPr>
        <w:sz w:val="20"/>
        <w:lang w:val="en-US"/>
      </w:rPr>
      <w:t>International</w:t>
    </w:r>
    <w:r w:rsidRPr="001C6D95">
      <w:rPr>
        <w:spacing w:val="-5"/>
        <w:sz w:val="20"/>
        <w:lang w:val="en-US"/>
      </w:rPr>
      <w:t xml:space="preserve"> </w:t>
    </w:r>
    <w:r w:rsidRPr="001C6D95">
      <w:rPr>
        <w:sz w:val="20"/>
        <w:lang w:val="en-US"/>
      </w:rPr>
      <w:t>Interdisciplinary</w:t>
    </w:r>
    <w:r w:rsidRPr="001C6D95">
      <w:rPr>
        <w:spacing w:val="-5"/>
        <w:sz w:val="20"/>
        <w:lang w:val="en-US"/>
      </w:rPr>
      <w:t xml:space="preserve"> </w:t>
    </w:r>
    <w:r w:rsidRPr="001C6D95">
      <w:rPr>
        <w:sz w:val="20"/>
        <w:lang w:val="en-US"/>
      </w:rPr>
      <w:t>Doctoral</w:t>
    </w:r>
    <w:r w:rsidRPr="001C6D95">
      <w:rPr>
        <w:spacing w:val="-5"/>
        <w:sz w:val="20"/>
        <w:lang w:val="en-US"/>
      </w:rPr>
      <w:t xml:space="preserve"> </w:t>
    </w:r>
    <w:r w:rsidRPr="001C6D95">
      <w:rPr>
        <w:sz w:val="20"/>
        <w:lang w:val="en-US"/>
      </w:rPr>
      <w:t>School</w:t>
    </w:r>
    <w:r w:rsidRPr="001C6D95">
      <w:rPr>
        <w:spacing w:val="-5"/>
        <w:sz w:val="20"/>
        <w:lang w:val="en-US"/>
      </w:rPr>
      <w:t xml:space="preserve"> </w:t>
    </w:r>
    <w:r w:rsidRPr="001C6D95">
      <w:rPr>
        <w:sz w:val="20"/>
        <w:lang w:val="en-US"/>
      </w:rPr>
      <w:t>-</w:t>
    </w:r>
    <w:r w:rsidRPr="001C6D95">
      <w:rPr>
        <w:spacing w:val="-5"/>
        <w:sz w:val="20"/>
        <w:lang w:val="en-US"/>
      </w:rPr>
      <w:t xml:space="preserve"> </w:t>
    </w:r>
    <w:r w:rsidRPr="001C6D95">
      <w:rPr>
        <w:sz w:val="20"/>
        <w:lang w:val="en-US"/>
      </w:rPr>
      <w:t>at</w:t>
    </w:r>
    <w:r w:rsidRPr="001C6D95">
      <w:rPr>
        <w:spacing w:val="-5"/>
        <w:sz w:val="20"/>
        <w:lang w:val="en-US"/>
      </w:rPr>
      <w:t xml:space="preserve"> </w:t>
    </w:r>
    <w:r w:rsidRPr="001C6D95">
      <w:rPr>
        <w:sz w:val="20"/>
        <w:lang w:val="en-US"/>
      </w:rPr>
      <w:t>the</w:t>
    </w:r>
    <w:r w:rsidRPr="001C6D95">
      <w:rPr>
        <w:spacing w:val="-5"/>
        <w:sz w:val="20"/>
        <w:lang w:val="en-US"/>
      </w:rPr>
      <w:t xml:space="preserve"> </w:t>
    </w:r>
    <w:r w:rsidRPr="001C6D95">
      <w:rPr>
        <w:sz w:val="20"/>
        <w:lang w:val="en-US"/>
      </w:rPr>
      <w:t>HEART</w:t>
    </w:r>
    <w:r w:rsidRPr="001C6D95">
      <w:rPr>
        <w:spacing w:val="-5"/>
        <w:sz w:val="20"/>
        <w:lang w:val="en-US"/>
      </w:rPr>
      <w:t xml:space="preserve"> </w:t>
    </w:r>
    <w:r w:rsidRPr="001C6D95">
      <w:rPr>
        <w:sz w:val="20"/>
        <w:lang w:val="en-US"/>
      </w:rPr>
      <w:t>of</w:t>
    </w:r>
    <w:r w:rsidRPr="001C6D95">
      <w:rPr>
        <w:spacing w:val="-5"/>
        <w:sz w:val="20"/>
        <w:lang w:val="en-US"/>
      </w:rPr>
      <w:t xml:space="preserve"> </w:t>
    </w:r>
    <w:proofErr w:type="spellStart"/>
    <w:r w:rsidRPr="001C6D95">
      <w:rPr>
        <w:sz w:val="20"/>
        <w:lang w:val="en-US"/>
      </w:rPr>
      <w:t>BioBased</w:t>
    </w:r>
    <w:proofErr w:type="spellEnd"/>
    <w:r w:rsidRPr="001C6D95">
      <w:rPr>
        <w:spacing w:val="-5"/>
        <w:sz w:val="20"/>
        <w:lang w:val="en-US"/>
      </w:rPr>
      <w:t xml:space="preserve"> </w:t>
    </w:r>
    <w:r w:rsidRPr="001C6D95">
      <w:rPr>
        <w:sz w:val="20"/>
        <w:lang w:val="en-US"/>
      </w:rPr>
      <w:t>University</w:t>
    </w:r>
    <w:r w:rsidRPr="001C6D95">
      <w:rPr>
        <w:spacing w:val="-5"/>
        <w:sz w:val="20"/>
        <w:lang w:val="en-US"/>
      </w:rPr>
      <w:t xml:space="preserve"> </w:t>
    </w:r>
    <w:r>
      <w:rPr>
        <w:sz w:val="20"/>
        <w:lang w:val="en-US"/>
      </w:rPr>
      <w:t>Agreement no.</w:t>
    </w:r>
    <w:r w:rsidRPr="001C6D95">
      <w:rPr>
        <w:sz w:val="20"/>
        <w:lang w:val="en-US"/>
      </w:rPr>
      <w:t xml:space="preserve"> </w:t>
    </w:r>
    <w:r w:rsidRPr="001C6D95">
      <w:rPr>
        <w:spacing w:val="-2"/>
        <w:sz w:val="20"/>
        <w:lang w:val="en-US"/>
      </w:rPr>
      <w:t>BPI/STE/2021/1/00008/U/00001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3745E" w14:textId="77777777" w:rsidR="00071BA7" w:rsidRDefault="00071BA7" w:rsidP="009B24DB">
      <w:r>
        <w:separator/>
      </w:r>
    </w:p>
  </w:footnote>
  <w:footnote w:type="continuationSeparator" w:id="0">
    <w:p w14:paraId="714F178C" w14:textId="77777777" w:rsidR="00071BA7" w:rsidRDefault="00071BA7" w:rsidP="009B2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5195" w14:textId="24638C3D" w:rsidR="009B24DB" w:rsidRDefault="004E47A4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83C3CAD" wp14:editId="5E4E0812">
          <wp:simplePos x="0" y="0"/>
          <wp:positionH relativeFrom="column">
            <wp:posOffset>3891280</wp:posOffset>
          </wp:positionH>
          <wp:positionV relativeFrom="paragraph">
            <wp:posOffset>-80645</wp:posOffset>
          </wp:positionV>
          <wp:extent cx="2495550" cy="545465"/>
          <wp:effectExtent l="0" t="0" r="0" b="0"/>
          <wp:wrapTight wrapText="bothSides">
            <wp:wrapPolygon edited="0">
              <wp:start x="989" y="0"/>
              <wp:lineTo x="0" y="4526"/>
              <wp:lineTo x="0" y="16596"/>
              <wp:lineTo x="989" y="21122"/>
              <wp:lineTo x="5936" y="21122"/>
              <wp:lineTo x="18302" y="21122"/>
              <wp:lineTo x="20611" y="19614"/>
              <wp:lineTo x="20281" y="12070"/>
              <wp:lineTo x="21435" y="6035"/>
              <wp:lineTo x="21435" y="0"/>
              <wp:lineTo x="5936" y="0"/>
              <wp:lineTo x="989" y="0"/>
            </wp:wrapPolygon>
          </wp:wrapTight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1BA7">
      <w:rPr>
        <w:noProof/>
        <w:sz w:val="20"/>
        <w:lang w:eastAsia="pl-PL"/>
      </w:rPr>
      <w:pict w14:anchorId="42212422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120.1pt;margin-top:-.15pt;width:156.5pt;height:35pt;z-index:251660288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" stroked="f">
          <v:textbox>
            <w:txbxContent>
              <w:p w14:paraId="7B98B8C6" w14:textId="77777777" w:rsidR="009B24DB" w:rsidRPr="001473A4" w:rsidRDefault="009B24DB" w:rsidP="009B24DB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1473A4">
                  <w:rPr>
                    <w:color w:val="808080" w:themeColor="background1" w:themeShade="80"/>
                    <w:sz w:val="20"/>
                    <w:szCs w:val="20"/>
                  </w:rPr>
                  <w:t>POLISH NATIONAL AGENCY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 w:rsidRPr="001473A4">
                  <w:rPr>
                    <w:color w:val="808080" w:themeColor="background1" w:themeShade="80"/>
                    <w:sz w:val="20"/>
                    <w:szCs w:val="20"/>
                  </w:rPr>
                  <w:t>FOR ACADEMIC EXCHANGE</w:t>
                </w:r>
              </w:p>
            </w:txbxContent>
          </v:textbox>
          <w10:wrap type="square" anchorx="margin"/>
        </v:shape>
      </w:pict>
    </w:r>
    <w:r w:rsidR="009B24DB">
      <w:rPr>
        <w:noProof/>
        <w:sz w:val="20"/>
        <w:lang w:eastAsia="pl-PL"/>
      </w:rPr>
      <w:drawing>
        <wp:inline distT="0" distB="0" distL="0" distR="0" wp14:anchorId="68C33B5C" wp14:editId="2BD894C0">
          <wp:extent cx="3054068" cy="393763"/>
          <wp:effectExtent l="0" t="0" r="0" b="0"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054068" cy="393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24DB" w:rsidRPr="009B24DB">
      <w:t xml:space="preserve"> </w:t>
    </w:r>
  </w:p>
  <w:p w14:paraId="640B138E" w14:textId="72ADB9D4" w:rsidR="009B24DB" w:rsidRDefault="009B24DB">
    <w:pPr>
      <w:pStyle w:val="Nagwek"/>
    </w:pPr>
    <w:r w:rsidRPr="009B24DB">
      <w:rPr>
        <w:noProof/>
      </w:rPr>
      <w:drawing>
        <wp:anchor distT="0" distB="0" distL="114300" distR="114300" simplePos="0" relativeHeight="251659776" behindDoc="1" locked="0" layoutInCell="1" allowOverlap="1" wp14:anchorId="0C3C7D4C" wp14:editId="1DBFD4E7">
          <wp:simplePos x="0" y="0"/>
          <wp:positionH relativeFrom="column">
            <wp:posOffset>516890</wp:posOffset>
          </wp:positionH>
          <wp:positionV relativeFrom="paragraph">
            <wp:posOffset>71120</wp:posOffset>
          </wp:positionV>
          <wp:extent cx="5869305" cy="423545"/>
          <wp:effectExtent l="0" t="0" r="0" b="0"/>
          <wp:wrapTight wrapText="bothSides">
            <wp:wrapPolygon edited="0">
              <wp:start x="1612" y="5829"/>
              <wp:lineTo x="1472" y="11658"/>
              <wp:lineTo x="3575" y="19430"/>
              <wp:lineTo x="8833" y="20402"/>
              <wp:lineTo x="21313" y="20402"/>
              <wp:lineTo x="21523" y="15544"/>
              <wp:lineTo x="21523" y="7772"/>
              <wp:lineTo x="21102" y="5829"/>
              <wp:lineTo x="1612" y="5829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930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4E23"/>
    <w:multiLevelType w:val="hybridMultilevel"/>
    <w:tmpl w:val="D6BC6ECE"/>
    <w:lvl w:ilvl="0" w:tplc="3056BDB8">
      <w:start w:val="1"/>
      <w:numFmt w:val="decimal"/>
      <w:lvlText w:val="%1)"/>
      <w:lvlJc w:val="left"/>
      <w:pPr>
        <w:ind w:left="116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EC4CE872">
      <w:numFmt w:val="bullet"/>
      <w:lvlText w:val="•"/>
      <w:lvlJc w:val="left"/>
      <w:pPr>
        <w:ind w:left="2036" w:hanging="285"/>
      </w:pPr>
      <w:rPr>
        <w:rFonts w:hint="default"/>
        <w:lang w:val="pl-PL" w:eastAsia="en-US" w:bidi="ar-SA"/>
      </w:rPr>
    </w:lvl>
    <w:lvl w:ilvl="2" w:tplc="19B6D080">
      <w:numFmt w:val="bullet"/>
      <w:lvlText w:val="•"/>
      <w:lvlJc w:val="left"/>
      <w:pPr>
        <w:ind w:left="2912" w:hanging="285"/>
      </w:pPr>
      <w:rPr>
        <w:rFonts w:hint="default"/>
        <w:lang w:val="pl-PL" w:eastAsia="en-US" w:bidi="ar-SA"/>
      </w:rPr>
    </w:lvl>
    <w:lvl w:ilvl="3" w:tplc="7C3C663A">
      <w:numFmt w:val="bullet"/>
      <w:lvlText w:val="•"/>
      <w:lvlJc w:val="left"/>
      <w:pPr>
        <w:ind w:left="3788" w:hanging="285"/>
      </w:pPr>
      <w:rPr>
        <w:rFonts w:hint="default"/>
        <w:lang w:val="pl-PL" w:eastAsia="en-US" w:bidi="ar-SA"/>
      </w:rPr>
    </w:lvl>
    <w:lvl w:ilvl="4" w:tplc="37FC24BC">
      <w:numFmt w:val="bullet"/>
      <w:lvlText w:val="•"/>
      <w:lvlJc w:val="left"/>
      <w:pPr>
        <w:ind w:left="4664" w:hanging="285"/>
      </w:pPr>
      <w:rPr>
        <w:rFonts w:hint="default"/>
        <w:lang w:val="pl-PL" w:eastAsia="en-US" w:bidi="ar-SA"/>
      </w:rPr>
    </w:lvl>
    <w:lvl w:ilvl="5" w:tplc="ABA67B80">
      <w:numFmt w:val="bullet"/>
      <w:lvlText w:val="•"/>
      <w:lvlJc w:val="left"/>
      <w:pPr>
        <w:ind w:left="5540" w:hanging="285"/>
      </w:pPr>
      <w:rPr>
        <w:rFonts w:hint="default"/>
        <w:lang w:val="pl-PL" w:eastAsia="en-US" w:bidi="ar-SA"/>
      </w:rPr>
    </w:lvl>
    <w:lvl w:ilvl="6" w:tplc="75907402">
      <w:numFmt w:val="bullet"/>
      <w:lvlText w:val="•"/>
      <w:lvlJc w:val="left"/>
      <w:pPr>
        <w:ind w:left="6416" w:hanging="285"/>
      </w:pPr>
      <w:rPr>
        <w:rFonts w:hint="default"/>
        <w:lang w:val="pl-PL" w:eastAsia="en-US" w:bidi="ar-SA"/>
      </w:rPr>
    </w:lvl>
    <w:lvl w:ilvl="7" w:tplc="E5AEE7CC">
      <w:numFmt w:val="bullet"/>
      <w:lvlText w:val="•"/>
      <w:lvlJc w:val="left"/>
      <w:pPr>
        <w:ind w:left="7292" w:hanging="285"/>
      </w:pPr>
      <w:rPr>
        <w:rFonts w:hint="default"/>
        <w:lang w:val="pl-PL" w:eastAsia="en-US" w:bidi="ar-SA"/>
      </w:rPr>
    </w:lvl>
    <w:lvl w:ilvl="8" w:tplc="3138AECC">
      <w:numFmt w:val="bullet"/>
      <w:lvlText w:val="•"/>
      <w:lvlJc w:val="left"/>
      <w:pPr>
        <w:ind w:left="8168" w:hanging="285"/>
      </w:pPr>
      <w:rPr>
        <w:rFonts w:hint="default"/>
        <w:lang w:val="pl-PL" w:eastAsia="en-US" w:bidi="ar-SA"/>
      </w:rPr>
    </w:lvl>
  </w:abstractNum>
  <w:abstractNum w:abstractNumId="1" w15:restartNumberingAfterBreak="0">
    <w:nsid w:val="2C591FB6"/>
    <w:multiLevelType w:val="hybridMultilevel"/>
    <w:tmpl w:val="818C3C28"/>
    <w:lvl w:ilvl="0" w:tplc="39049A5A">
      <w:start w:val="1"/>
      <w:numFmt w:val="decimal"/>
      <w:lvlText w:val="%1)"/>
      <w:lvlJc w:val="left"/>
      <w:pPr>
        <w:ind w:left="116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0AE0972">
      <w:numFmt w:val="bullet"/>
      <w:lvlText w:val="•"/>
      <w:lvlJc w:val="left"/>
      <w:pPr>
        <w:ind w:left="2036" w:hanging="285"/>
      </w:pPr>
      <w:rPr>
        <w:rFonts w:hint="default"/>
        <w:lang w:val="pl-PL" w:eastAsia="en-US" w:bidi="ar-SA"/>
      </w:rPr>
    </w:lvl>
    <w:lvl w:ilvl="2" w:tplc="D5C8FC7C">
      <w:numFmt w:val="bullet"/>
      <w:lvlText w:val="•"/>
      <w:lvlJc w:val="left"/>
      <w:pPr>
        <w:ind w:left="2912" w:hanging="285"/>
      </w:pPr>
      <w:rPr>
        <w:rFonts w:hint="default"/>
        <w:lang w:val="pl-PL" w:eastAsia="en-US" w:bidi="ar-SA"/>
      </w:rPr>
    </w:lvl>
    <w:lvl w:ilvl="3" w:tplc="B6765C7C">
      <w:numFmt w:val="bullet"/>
      <w:lvlText w:val="•"/>
      <w:lvlJc w:val="left"/>
      <w:pPr>
        <w:ind w:left="3788" w:hanging="285"/>
      </w:pPr>
      <w:rPr>
        <w:rFonts w:hint="default"/>
        <w:lang w:val="pl-PL" w:eastAsia="en-US" w:bidi="ar-SA"/>
      </w:rPr>
    </w:lvl>
    <w:lvl w:ilvl="4" w:tplc="80883E74">
      <w:numFmt w:val="bullet"/>
      <w:lvlText w:val="•"/>
      <w:lvlJc w:val="left"/>
      <w:pPr>
        <w:ind w:left="4664" w:hanging="285"/>
      </w:pPr>
      <w:rPr>
        <w:rFonts w:hint="default"/>
        <w:lang w:val="pl-PL" w:eastAsia="en-US" w:bidi="ar-SA"/>
      </w:rPr>
    </w:lvl>
    <w:lvl w:ilvl="5" w:tplc="71AEC1A6">
      <w:numFmt w:val="bullet"/>
      <w:lvlText w:val="•"/>
      <w:lvlJc w:val="left"/>
      <w:pPr>
        <w:ind w:left="5540" w:hanging="285"/>
      </w:pPr>
      <w:rPr>
        <w:rFonts w:hint="default"/>
        <w:lang w:val="pl-PL" w:eastAsia="en-US" w:bidi="ar-SA"/>
      </w:rPr>
    </w:lvl>
    <w:lvl w:ilvl="6" w:tplc="7BC493BC">
      <w:numFmt w:val="bullet"/>
      <w:lvlText w:val="•"/>
      <w:lvlJc w:val="left"/>
      <w:pPr>
        <w:ind w:left="6416" w:hanging="285"/>
      </w:pPr>
      <w:rPr>
        <w:rFonts w:hint="default"/>
        <w:lang w:val="pl-PL" w:eastAsia="en-US" w:bidi="ar-SA"/>
      </w:rPr>
    </w:lvl>
    <w:lvl w:ilvl="7" w:tplc="056C4EBE">
      <w:numFmt w:val="bullet"/>
      <w:lvlText w:val="•"/>
      <w:lvlJc w:val="left"/>
      <w:pPr>
        <w:ind w:left="7292" w:hanging="285"/>
      </w:pPr>
      <w:rPr>
        <w:rFonts w:hint="default"/>
        <w:lang w:val="pl-PL" w:eastAsia="en-US" w:bidi="ar-SA"/>
      </w:rPr>
    </w:lvl>
    <w:lvl w:ilvl="8" w:tplc="5ACCAE16">
      <w:numFmt w:val="bullet"/>
      <w:lvlText w:val="•"/>
      <w:lvlJc w:val="left"/>
      <w:pPr>
        <w:ind w:left="8168" w:hanging="285"/>
      </w:pPr>
      <w:rPr>
        <w:rFonts w:hint="default"/>
        <w:lang w:val="pl-PL" w:eastAsia="en-US" w:bidi="ar-SA"/>
      </w:rPr>
    </w:lvl>
  </w:abstractNum>
  <w:abstractNum w:abstractNumId="2" w15:restartNumberingAfterBreak="0">
    <w:nsid w:val="41161B01"/>
    <w:multiLevelType w:val="hybridMultilevel"/>
    <w:tmpl w:val="4954A242"/>
    <w:lvl w:ilvl="0" w:tplc="6FE62EFA">
      <w:start w:val="1"/>
      <w:numFmt w:val="decimal"/>
      <w:lvlText w:val="%1)"/>
      <w:lvlJc w:val="left"/>
      <w:pPr>
        <w:ind w:left="116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814EFD34">
      <w:numFmt w:val="bullet"/>
      <w:lvlText w:val="•"/>
      <w:lvlJc w:val="left"/>
      <w:pPr>
        <w:ind w:left="2036" w:hanging="285"/>
      </w:pPr>
      <w:rPr>
        <w:rFonts w:hint="default"/>
        <w:lang w:val="pl-PL" w:eastAsia="en-US" w:bidi="ar-SA"/>
      </w:rPr>
    </w:lvl>
    <w:lvl w:ilvl="2" w:tplc="73829F72">
      <w:numFmt w:val="bullet"/>
      <w:lvlText w:val="•"/>
      <w:lvlJc w:val="left"/>
      <w:pPr>
        <w:ind w:left="2912" w:hanging="285"/>
      </w:pPr>
      <w:rPr>
        <w:rFonts w:hint="default"/>
        <w:lang w:val="pl-PL" w:eastAsia="en-US" w:bidi="ar-SA"/>
      </w:rPr>
    </w:lvl>
    <w:lvl w:ilvl="3" w:tplc="7910C358">
      <w:numFmt w:val="bullet"/>
      <w:lvlText w:val="•"/>
      <w:lvlJc w:val="left"/>
      <w:pPr>
        <w:ind w:left="3788" w:hanging="285"/>
      </w:pPr>
      <w:rPr>
        <w:rFonts w:hint="default"/>
        <w:lang w:val="pl-PL" w:eastAsia="en-US" w:bidi="ar-SA"/>
      </w:rPr>
    </w:lvl>
    <w:lvl w:ilvl="4" w:tplc="AE8CB476">
      <w:numFmt w:val="bullet"/>
      <w:lvlText w:val="•"/>
      <w:lvlJc w:val="left"/>
      <w:pPr>
        <w:ind w:left="4664" w:hanging="285"/>
      </w:pPr>
      <w:rPr>
        <w:rFonts w:hint="default"/>
        <w:lang w:val="pl-PL" w:eastAsia="en-US" w:bidi="ar-SA"/>
      </w:rPr>
    </w:lvl>
    <w:lvl w:ilvl="5" w:tplc="C8804F60">
      <w:numFmt w:val="bullet"/>
      <w:lvlText w:val="•"/>
      <w:lvlJc w:val="left"/>
      <w:pPr>
        <w:ind w:left="5540" w:hanging="285"/>
      </w:pPr>
      <w:rPr>
        <w:rFonts w:hint="default"/>
        <w:lang w:val="pl-PL" w:eastAsia="en-US" w:bidi="ar-SA"/>
      </w:rPr>
    </w:lvl>
    <w:lvl w:ilvl="6" w:tplc="791824F0">
      <w:numFmt w:val="bullet"/>
      <w:lvlText w:val="•"/>
      <w:lvlJc w:val="left"/>
      <w:pPr>
        <w:ind w:left="6416" w:hanging="285"/>
      </w:pPr>
      <w:rPr>
        <w:rFonts w:hint="default"/>
        <w:lang w:val="pl-PL" w:eastAsia="en-US" w:bidi="ar-SA"/>
      </w:rPr>
    </w:lvl>
    <w:lvl w:ilvl="7" w:tplc="4F1C6478">
      <w:numFmt w:val="bullet"/>
      <w:lvlText w:val="•"/>
      <w:lvlJc w:val="left"/>
      <w:pPr>
        <w:ind w:left="7292" w:hanging="285"/>
      </w:pPr>
      <w:rPr>
        <w:rFonts w:hint="default"/>
        <w:lang w:val="pl-PL" w:eastAsia="en-US" w:bidi="ar-SA"/>
      </w:rPr>
    </w:lvl>
    <w:lvl w:ilvl="8" w:tplc="C37C1EA2">
      <w:numFmt w:val="bullet"/>
      <w:lvlText w:val="•"/>
      <w:lvlJc w:val="left"/>
      <w:pPr>
        <w:ind w:left="8168" w:hanging="285"/>
      </w:pPr>
      <w:rPr>
        <w:rFonts w:hint="default"/>
        <w:lang w:val="pl-PL" w:eastAsia="en-US" w:bidi="ar-SA"/>
      </w:rPr>
    </w:lvl>
  </w:abstractNum>
  <w:abstractNum w:abstractNumId="3" w15:restartNumberingAfterBreak="0">
    <w:nsid w:val="4FCC0FB2"/>
    <w:multiLevelType w:val="hybridMultilevel"/>
    <w:tmpl w:val="BC465662"/>
    <w:lvl w:ilvl="0" w:tplc="5A0E4DEA">
      <w:start w:val="1"/>
      <w:numFmt w:val="decimal"/>
      <w:lvlText w:val="%1)"/>
      <w:lvlJc w:val="left"/>
      <w:pPr>
        <w:ind w:left="116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A0F41B3C">
      <w:numFmt w:val="bullet"/>
      <w:lvlText w:val="•"/>
      <w:lvlJc w:val="left"/>
      <w:pPr>
        <w:ind w:left="2036" w:hanging="285"/>
      </w:pPr>
      <w:rPr>
        <w:rFonts w:hint="default"/>
        <w:lang w:val="pl-PL" w:eastAsia="en-US" w:bidi="ar-SA"/>
      </w:rPr>
    </w:lvl>
    <w:lvl w:ilvl="2" w:tplc="459033B0">
      <w:numFmt w:val="bullet"/>
      <w:lvlText w:val="•"/>
      <w:lvlJc w:val="left"/>
      <w:pPr>
        <w:ind w:left="2912" w:hanging="285"/>
      </w:pPr>
      <w:rPr>
        <w:rFonts w:hint="default"/>
        <w:lang w:val="pl-PL" w:eastAsia="en-US" w:bidi="ar-SA"/>
      </w:rPr>
    </w:lvl>
    <w:lvl w:ilvl="3" w:tplc="36AA8890">
      <w:numFmt w:val="bullet"/>
      <w:lvlText w:val="•"/>
      <w:lvlJc w:val="left"/>
      <w:pPr>
        <w:ind w:left="3788" w:hanging="285"/>
      </w:pPr>
      <w:rPr>
        <w:rFonts w:hint="default"/>
        <w:lang w:val="pl-PL" w:eastAsia="en-US" w:bidi="ar-SA"/>
      </w:rPr>
    </w:lvl>
    <w:lvl w:ilvl="4" w:tplc="9E0260C8">
      <w:numFmt w:val="bullet"/>
      <w:lvlText w:val="•"/>
      <w:lvlJc w:val="left"/>
      <w:pPr>
        <w:ind w:left="4664" w:hanging="285"/>
      </w:pPr>
      <w:rPr>
        <w:rFonts w:hint="default"/>
        <w:lang w:val="pl-PL" w:eastAsia="en-US" w:bidi="ar-SA"/>
      </w:rPr>
    </w:lvl>
    <w:lvl w:ilvl="5" w:tplc="3F3C575A">
      <w:numFmt w:val="bullet"/>
      <w:lvlText w:val="•"/>
      <w:lvlJc w:val="left"/>
      <w:pPr>
        <w:ind w:left="5540" w:hanging="285"/>
      </w:pPr>
      <w:rPr>
        <w:rFonts w:hint="default"/>
        <w:lang w:val="pl-PL" w:eastAsia="en-US" w:bidi="ar-SA"/>
      </w:rPr>
    </w:lvl>
    <w:lvl w:ilvl="6" w:tplc="ACB0600C">
      <w:numFmt w:val="bullet"/>
      <w:lvlText w:val="•"/>
      <w:lvlJc w:val="left"/>
      <w:pPr>
        <w:ind w:left="6416" w:hanging="285"/>
      </w:pPr>
      <w:rPr>
        <w:rFonts w:hint="default"/>
        <w:lang w:val="pl-PL" w:eastAsia="en-US" w:bidi="ar-SA"/>
      </w:rPr>
    </w:lvl>
    <w:lvl w:ilvl="7" w:tplc="0C30DF38">
      <w:numFmt w:val="bullet"/>
      <w:lvlText w:val="•"/>
      <w:lvlJc w:val="left"/>
      <w:pPr>
        <w:ind w:left="7292" w:hanging="285"/>
      </w:pPr>
      <w:rPr>
        <w:rFonts w:hint="default"/>
        <w:lang w:val="pl-PL" w:eastAsia="en-US" w:bidi="ar-SA"/>
      </w:rPr>
    </w:lvl>
    <w:lvl w:ilvl="8" w:tplc="29620546">
      <w:numFmt w:val="bullet"/>
      <w:lvlText w:val="•"/>
      <w:lvlJc w:val="left"/>
      <w:pPr>
        <w:ind w:left="8168" w:hanging="285"/>
      </w:pPr>
      <w:rPr>
        <w:rFonts w:hint="default"/>
        <w:lang w:val="pl-PL" w:eastAsia="en-US" w:bidi="ar-SA"/>
      </w:rPr>
    </w:lvl>
  </w:abstractNum>
  <w:abstractNum w:abstractNumId="4" w15:restartNumberingAfterBreak="0">
    <w:nsid w:val="7AD47580"/>
    <w:multiLevelType w:val="hybridMultilevel"/>
    <w:tmpl w:val="B1C8C25A"/>
    <w:lvl w:ilvl="0" w:tplc="72547CD2">
      <w:start w:val="1"/>
      <w:numFmt w:val="decimal"/>
      <w:lvlText w:val="%1."/>
      <w:lvlJc w:val="left"/>
      <w:pPr>
        <w:ind w:left="90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13D4299C">
      <w:start w:val="1"/>
      <w:numFmt w:val="decimal"/>
      <w:lvlText w:val="%2)"/>
      <w:lvlJc w:val="left"/>
      <w:pPr>
        <w:ind w:left="1190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CD1AE706">
      <w:numFmt w:val="bullet"/>
      <w:lvlText w:val="•"/>
      <w:lvlJc w:val="left"/>
      <w:pPr>
        <w:ind w:left="2171" w:hanging="285"/>
      </w:pPr>
      <w:rPr>
        <w:rFonts w:hint="default"/>
        <w:lang w:val="pl-PL" w:eastAsia="en-US" w:bidi="ar-SA"/>
      </w:rPr>
    </w:lvl>
    <w:lvl w:ilvl="3" w:tplc="5F3617DA">
      <w:numFmt w:val="bullet"/>
      <w:lvlText w:val="•"/>
      <w:lvlJc w:val="left"/>
      <w:pPr>
        <w:ind w:left="3142" w:hanging="285"/>
      </w:pPr>
      <w:rPr>
        <w:rFonts w:hint="default"/>
        <w:lang w:val="pl-PL" w:eastAsia="en-US" w:bidi="ar-SA"/>
      </w:rPr>
    </w:lvl>
    <w:lvl w:ilvl="4" w:tplc="70E68368">
      <w:numFmt w:val="bullet"/>
      <w:lvlText w:val="•"/>
      <w:lvlJc w:val="left"/>
      <w:pPr>
        <w:ind w:left="4113" w:hanging="285"/>
      </w:pPr>
      <w:rPr>
        <w:rFonts w:hint="default"/>
        <w:lang w:val="pl-PL" w:eastAsia="en-US" w:bidi="ar-SA"/>
      </w:rPr>
    </w:lvl>
    <w:lvl w:ilvl="5" w:tplc="D6E21E74">
      <w:numFmt w:val="bullet"/>
      <w:lvlText w:val="•"/>
      <w:lvlJc w:val="left"/>
      <w:pPr>
        <w:ind w:left="5084" w:hanging="285"/>
      </w:pPr>
      <w:rPr>
        <w:rFonts w:hint="default"/>
        <w:lang w:val="pl-PL" w:eastAsia="en-US" w:bidi="ar-SA"/>
      </w:rPr>
    </w:lvl>
    <w:lvl w:ilvl="6" w:tplc="C6AAEC14">
      <w:numFmt w:val="bullet"/>
      <w:lvlText w:val="•"/>
      <w:lvlJc w:val="left"/>
      <w:pPr>
        <w:ind w:left="6055" w:hanging="285"/>
      </w:pPr>
      <w:rPr>
        <w:rFonts w:hint="default"/>
        <w:lang w:val="pl-PL" w:eastAsia="en-US" w:bidi="ar-SA"/>
      </w:rPr>
    </w:lvl>
    <w:lvl w:ilvl="7" w:tplc="47CCD698">
      <w:numFmt w:val="bullet"/>
      <w:lvlText w:val="•"/>
      <w:lvlJc w:val="left"/>
      <w:pPr>
        <w:ind w:left="7026" w:hanging="285"/>
      </w:pPr>
      <w:rPr>
        <w:rFonts w:hint="default"/>
        <w:lang w:val="pl-PL" w:eastAsia="en-US" w:bidi="ar-SA"/>
      </w:rPr>
    </w:lvl>
    <w:lvl w:ilvl="8" w:tplc="27928C68">
      <w:numFmt w:val="bullet"/>
      <w:lvlText w:val="•"/>
      <w:lvlJc w:val="left"/>
      <w:pPr>
        <w:ind w:left="7997" w:hanging="285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A9C"/>
    <w:rsid w:val="00071BA7"/>
    <w:rsid w:val="001C6D95"/>
    <w:rsid w:val="002D0243"/>
    <w:rsid w:val="004E47A4"/>
    <w:rsid w:val="00544A9C"/>
    <w:rsid w:val="00960B12"/>
    <w:rsid w:val="009B24DB"/>
    <w:rsid w:val="00FC6FAB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473BEB"/>
  <w15:docId w15:val="{AC2155F4-C32D-4CF1-A786-2D674142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44A9C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4A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44A9C"/>
  </w:style>
  <w:style w:type="paragraph" w:styleId="Tytu">
    <w:name w:val="Title"/>
    <w:basedOn w:val="Normalny"/>
    <w:uiPriority w:val="1"/>
    <w:qFormat/>
    <w:rsid w:val="00544A9C"/>
    <w:pPr>
      <w:spacing w:before="1"/>
      <w:ind w:left="4620" w:right="818" w:hanging="2625"/>
    </w:pPr>
    <w:rPr>
      <w:b/>
      <w:bCs/>
    </w:rPr>
  </w:style>
  <w:style w:type="paragraph" w:styleId="Akapitzlist">
    <w:name w:val="List Paragraph"/>
    <w:basedOn w:val="Normalny"/>
    <w:uiPriority w:val="1"/>
    <w:qFormat/>
    <w:rsid w:val="00544A9C"/>
    <w:pPr>
      <w:spacing w:before="38"/>
      <w:ind w:left="1163" w:hanging="283"/>
    </w:pPr>
  </w:style>
  <w:style w:type="paragraph" w:customStyle="1" w:styleId="TableParagraph">
    <w:name w:val="Table Paragraph"/>
    <w:basedOn w:val="Normalny"/>
    <w:uiPriority w:val="1"/>
    <w:qFormat/>
    <w:rsid w:val="00544A9C"/>
  </w:style>
  <w:style w:type="paragraph" w:styleId="Tekstdymka">
    <w:name w:val="Balloon Text"/>
    <w:basedOn w:val="Normalny"/>
    <w:link w:val="TekstdymkaZnak"/>
    <w:uiPriority w:val="99"/>
    <w:semiHidden/>
    <w:unhideWhenUsed/>
    <w:rsid w:val="001C6D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D95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9B24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24D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B24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4D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o@naw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dodatkowa zgoda uczestnika na przetwarzanie danych.docx</dc:title>
  <dc:creator>Lenovo</dc:creator>
  <cp:lastModifiedBy>joanna.czech@upwr.edu.pl</cp:lastModifiedBy>
  <cp:revision>6</cp:revision>
  <dcterms:created xsi:type="dcterms:W3CDTF">2023-11-02T11:49:00Z</dcterms:created>
  <dcterms:modified xsi:type="dcterms:W3CDTF">2023-11-07T12:44:00Z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m119 Google Docs Renderer</vt:lpwstr>
  </property>
</Properties>
</file>